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9FB5" w14:textId="565B4F7B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767C3C">
        <w:rPr>
          <w:b/>
          <w:sz w:val="24"/>
          <w:szCs w:val="24"/>
        </w:rPr>
        <w:t>5</w:t>
      </w:r>
      <w:r w:rsidR="000A4BE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</w:t>
      </w:r>
      <w:r w:rsidR="00767C3C">
        <w:rPr>
          <w:b/>
          <w:sz w:val="24"/>
          <w:szCs w:val="24"/>
        </w:rPr>
        <w:t>6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</w:tcPr>
          <w:p w14:paraId="4442FD8E" w14:textId="77777777" w:rsidR="00996167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  <w:p w14:paraId="59127A86" w14:textId="77777777" w:rsidR="00767C3C" w:rsidRPr="00767C3C" w:rsidRDefault="00767C3C" w:rsidP="00767C3C">
            <w:pPr>
              <w:rPr>
                <w:lang w:eastAsia="it-IT"/>
              </w:rPr>
            </w:pPr>
          </w:p>
          <w:p w14:paraId="226826A4" w14:textId="77777777" w:rsidR="00767C3C" w:rsidRPr="00767C3C" w:rsidRDefault="00767C3C" w:rsidP="00767C3C">
            <w:pPr>
              <w:rPr>
                <w:lang w:eastAsia="it-IT"/>
              </w:rPr>
            </w:pPr>
          </w:p>
        </w:tc>
        <w:tc>
          <w:tcPr>
            <w:tcW w:w="4247" w:type="dxa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lastRenderedPageBreak/>
              <w:t>Il docente adotta una modalità comunicativa chiara?</w:t>
            </w:r>
          </w:p>
        </w:tc>
        <w:tc>
          <w:tcPr>
            <w:tcW w:w="2942" w:type="dxa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8515C" w14:textId="77777777" w:rsidR="00AF2393" w:rsidRDefault="00AF2393" w:rsidP="00115CAA">
      <w:pPr>
        <w:spacing w:after="0" w:line="240" w:lineRule="auto"/>
      </w:pPr>
      <w:r>
        <w:separator/>
      </w:r>
    </w:p>
  </w:endnote>
  <w:endnote w:type="continuationSeparator" w:id="0">
    <w:p w14:paraId="17B7816D" w14:textId="77777777" w:rsidR="00AF2393" w:rsidRDefault="00AF2393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8130" w14:textId="77777777" w:rsidR="00AF2393" w:rsidRDefault="00AF2393" w:rsidP="00115CAA">
      <w:pPr>
        <w:spacing w:after="0" w:line="240" w:lineRule="auto"/>
      </w:pPr>
      <w:r>
        <w:separator/>
      </w:r>
    </w:p>
  </w:footnote>
  <w:footnote w:type="continuationSeparator" w:id="0">
    <w:p w14:paraId="2DED9D73" w14:textId="77777777" w:rsidR="00AF2393" w:rsidRDefault="00AF2393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639892">
    <w:abstractNumId w:val="0"/>
  </w:num>
  <w:num w:numId="2" w16cid:durableId="21505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43A6D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D20DE"/>
    <w:rsid w:val="00420B4B"/>
    <w:rsid w:val="00502C2F"/>
    <w:rsid w:val="005111D0"/>
    <w:rsid w:val="00513C61"/>
    <w:rsid w:val="005B7240"/>
    <w:rsid w:val="005E45B8"/>
    <w:rsid w:val="00632C33"/>
    <w:rsid w:val="006959B1"/>
    <w:rsid w:val="00767C3C"/>
    <w:rsid w:val="007A0FFD"/>
    <w:rsid w:val="007A64B9"/>
    <w:rsid w:val="007C7304"/>
    <w:rsid w:val="007E52D4"/>
    <w:rsid w:val="00842192"/>
    <w:rsid w:val="008F363D"/>
    <w:rsid w:val="0097671E"/>
    <w:rsid w:val="00996167"/>
    <w:rsid w:val="009F56A7"/>
    <w:rsid w:val="00AF2393"/>
    <w:rsid w:val="00B421C9"/>
    <w:rsid w:val="00C10BEF"/>
    <w:rsid w:val="00CA40EC"/>
    <w:rsid w:val="00D669CA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Pina</cp:lastModifiedBy>
  <cp:revision>2</cp:revision>
  <dcterms:created xsi:type="dcterms:W3CDTF">2026-03-09T16:47:00Z</dcterms:created>
  <dcterms:modified xsi:type="dcterms:W3CDTF">2026-03-09T16:47:00Z</dcterms:modified>
</cp:coreProperties>
</file>